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95" w:rsidRDefault="008139CB" w:rsidP="007852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AN</w:t>
      </w:r>
      <w:r w:rsidR="00785295">
        <w:rPr>
          <w:rFonts w:ascii="Times New Roman" w:hAnsi="Times New Roman" w:cs="Times New Roman"/>
          <w:b/>
          <w:sz w:val="24"/>
          <w:szCs w:val="24"/>
          <w:lang w:val="pt-PT"/>
        </w:rPr>
        <w:t>EX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>O</w:t>
      </w:r>
      <w:r w:rsidR="006C081D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bookmarkStart w:id="0" w:name="_GoBack"/>
      <w:bookmarkEnd w:id="0"/>
      <w:r w:rsidR="00863D55">
        <w:rPr>
          <w:rFonts w:ascii="Times New Roman" w:hAnsi="Times New Roman" w:cs="Times New Roman"/>
          <w:b/>
          <w:sz w:val="24"/>
          <w:szCs w:val="24"/>
          <w:lang w:val="pt-PT"/>
        </w:rPr>
        <w:t>V</w:t>
      </w:r>
    </w:p>
    <w:p w:rsidR="00785295" w:rsidRPr="00582E05" w:rsidRDefault="00785295" w:rsidP="007852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582E05">
        <w:rPr>
          <w:rFonts w:ascii="Times New Roman" w:hAnsi="Times New Roman" w:cs="Times New Roman"/>
          <w:b/>
          <w:sz w:val="24"/>
          <w:szCs w:val="24"/>
          <w:lang w:val="pt-PT"/>
        </w:rPr>
        <w:t>INFORMAÇÃO SOBRE A PROTECÇÃO DAS PESSOAS FÍSICAS</w:t>
      </w:r>
    </w:p>
    <w:p w:rsidR="00785295" w:rsidRPr="00582E05" w:rsidRDefault="00785295" w:rsidP="007852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582E05">
        <w:rPr>
          <w:rFonts w:ascii="Times New Roman" w:hAnsi="Times New Roman" w:cs="Times New Roman"/>
          <w:b/>
          <w:sz w:val="24"/>
          <w:szCs w:val="24"/>
          <w:lang w:val="pt-PT"/>
        </w:rPr>
        <w:t>NO QUE RESPEITA AO TRATAMENTO DE DADOS PESSOAIS</w:t>
      </w:r>
    </w:p>
    <w:p w:rsidR="00785295" w:rsidRPr="00582E05" w:rsidRDefault="00785295" w:rsidP="007852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582E05">
        <w:rPr>
          <w:rFonts w:ascii="Times New Roman" w:hAnsi="Times New Roman" w:cs="Times New Roman"/>
          <w:b/>
          <w:sz w:val="24"/>
          <w:szCs w:val="24"/>
          <w:lang w:val="pt-PT"/>
        </w:rPr>
        <w:t>Regulamento (UE) 2016/679, art. 13</w:t>
      </w:r>
    </w:p>
    <w:p w:rsidR="00785295" w:rsidRPr="00582E05" w:rsidRDefault="00785295" w:rsidP="007852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785295" w:rsidRPr="00582E05" w:rsidRDefault="00785295" w:rsidP="00785295">
      <w:pPr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582E05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O 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>tratamento</w:t>
      </w:r>
      <w:r w:rsidRPr="00582E05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de dados pessoais baseia-se nos princípios de legalidade, justiça e transparência para proteger os direitos e liberdades fundamentais dos indivíduos.</w:t>
      </w:r>
    </w:p>
    <w:p w:rsidR="00785295" w:rsidRPr="00582E05" w:rsidRDefault="00785295" w:rsidP="00785295">
      <w:pPr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582E05">
        <w:rPr>
          <w:rFonts w:ascii="Times New Roman" w:hAnsi="Times New Roman" w:cs="Times New Roman"/>
          <w:bCs/>
          <w:sz w:val="24"/>
          <w:szCs w:val="24"/>
          <w:lang w:val="pt-PT"/>
        </w:rPr>
        <w:t>Para este fim, as seguintes informações são fornecidas:</w:t>
      </w:r>
    </w:p>
    <w:p w:rsidR="00785295" w:rsidRPr="00582E05" w:rsidRDefault="00785295" w:rsidP="007852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582E05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1. O 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>titular para tratamento</w:t>
      </w:r>
      <w:r w:rsidRPr="00582E05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de dados é a Agência Italiana 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>de</w:t>
      </w:r>
      <w:r w:rsidRPr="00582E05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Cooperação 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>para o</w:t>
      </w:r>
      <w:r w:rsidRPr="00582E05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Desenvolvimento, que, neste caso, opera através </w:t>
      </w:r>
      <w:r w:rsidRPr="007D2431">
        <w:rPr>
          <w:rFonts w:ascii="Times New Roman" w:hAnsi="Times New Roman" w:cs="Times New Roman"/>
          <w:bCs/>
          <w:sz w:val="24"/>
          <w:szCs w:val="24"/>
          <w:lang w:val="pt-PT"/>
        </w:rPr>
        <w:t>da sede de Maputo localizada na Rua Damião de Góis, 381 - Tel.: +258 21 491 787/8 - e-mail</w:t>
      </w:r>
      <w:r w:rsidR="00840EA6">
        <w:rPr>
          <w:rFonts w:ascii="Times New Roman" w:hAnsi="Times New Roman" w:cs="Times New Roman"/>
          <w:bCs/>
          <w:sz w:val="24"/>
          <w:szCs w:val="24"/>
          <w:lang w:val="pt-PT"/>
        </w:rPr>
        <w:t>:</w:t>
      </w:r>
      <w:r w:rsidRPr="007D2431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maputo@aics.gov.it </w:t>
      </w:r>
      <w:r w:rsidR="00840EA6">
        <w:rPr>
          <w:rFonts w:ascii="Times New Roman" w:hAnsi="Times New Roman" w:cs="Times New Roman"/>
          <w:bCs/>
          <w:sz w:val="24"/>
          <w:szCs w:val="24"/>
          <w:lang w:val="pt-PT"/>
        </w:rPr>
        <w:t>–</w:t>
      </w:r>
      <w:r w:rsidRPr="007D2431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PEC</w:t>
      </w:r>
      <w:r w:rsidR="00840EA6">
        <w:rPr>
          <w:rFonts w:ascii="Times New Roman" w:hAnsi="Times New Roman" w:cs="Times New Roman"/>
          <w:bCs/>
          <w:sz w:val="24"/>
          <w:szCs w:val="24"/>
          <w:lang w:val="pt-PT"/>
        </w:rPr>
        <w:t>:</w:t>
      </w:r>
      <w:r w:rsidRPr="007D2431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maputo@pec.aics.gov.it.</w:t>
      </w:r>
    </w:p>
    <w:p w:rsidR="00785295" w:rsidRPr="00582E05" w:rsidRDefault="00785295" w:rsidP="007852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582E05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2. A Agência 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 xml:space="preserve">Italiana de Cooperação </w:t>
      </w:r>
      <w:r w:rsidRPr="00582E05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para o Desenvolvimento tem um departamento responsável pela protecção de dados pessoais em caso de dúvidas ou reclamações, pode ser contactado através dos seguintes 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 xml:space="preserve">endereços: </w:t>
      </w:r>
      <w:r w:rsidRPr="00582E05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Agência Italiana Cooperação para o Desenvolvimento, Via S. Contarini 25 00135 ROMA, tel. 0039 06 324921 (central telefónica), e-mail: infonet@aics.gov.it; pec: agenzia.cooperazione@cert.esteri.it</w:t>
      </w:r>
    </w:p>
    <w:p w:rsidR="00785295" w:rsidRPr="00582E05" w:rsidRDefault="00785295" w:rsidP="007852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582E05">
        <w:rPr>
          <w:rFonts w:ascii="Times New Roman" w:hAnsi="Times New Roman" w:cs="Times New Roman"/>
          <w:bCs/>
          <w:sz w:val="24"/>
          <w:szCs w:val="24"/>
          <w:lang w:val="pt-PT"/>
        </w:rPr>
        <w:t>3. Os dados pessoais solicitados são necessários para a selecção do operador económico.</w:t>
      </w:r>
    </w:p>
    <w:p w:rsidR="00785295" w:rsidRPr="00582E05" w:rsidRDefault="00785295" w:rsidP="007852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582E05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4. O fornecimento de dados é uma obrigação prevista 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>pela</w:t>
      </w:r>
      <w:r w:rsidRPr="00582E05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legislação italiana e qualquer recusa em fornecer os dados solicitados resultará na exclusão do processo de selecção ou da 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 xml:space="preserve">sua </w:t>
      </w:r>
      <w:r w:rsidRPr="00582E05">
        <w:rPr>
          <w:rFonts w:ascii="Times New Roman" w:hAnsi="Times New Roman" w:cs="Times New Roman"/>
          <w:bCs/>
          <w:sz w:val="24"/>
          <w:szCs w:val="24"/>
          <w:lang w:val="pt-PT"/>
        </w:rPr>
        <w:t>cessão.</w:t>
      </w:r>
    </w:p>
    <w:p w:rsidR="00785295" w:rsidRPr="00582E05" w:rsidRDefault="00785295" w:rsidP="007852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582E05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5. O tratamento será realizado 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 xml:space="preserve">de forma </w:t>
      </w:r>
      <w:r w:rsidRPr="00582E05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manual ou electronicamente por 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 xml:space="preserve">parte do </w:t>
      </w:r>
      <w:r w:rsidRPr="00582E05">
        <w:rPr>
          <w:rFonts w:ascii="Times New Roman" w:hAnsi="Times New Roman" w:cs="Times New Roman"/>
          <w:bCs/>
          <w:sz w:val="24"/>
          <w:szCs w:val="24"/>
          <w:lang w:val="pt-PT"/>
        </w:rPr>
        <w:t>pessoal especialmente designado.</w:t>
      </w:r>
    </w:p>
    <w:p w:rsidR="00785295" w:rsidRPr="00582E05" w:rsidRDefault="00785295" w:rsidP="007852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582E05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6. Os dados serão comunicados aos órgãos internos e externos de controlo da Agência Italiana de Cooperação para o Desenvolvimento. Com a assinatura desta 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>declaração</w:t>
      </w:r>
      <w:r w:rsidRPr="00582E05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, o indivíduo dá o seu consentimento para a 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>comunicação</w:t>
      </w:r>
      <w:r w:rsidRPr="00582E05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destes dados às autoridades locais competentes para a inspecção e publicação dos elementos essenciais do contrato no 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>web</w:t>
      </w:r>
      <w:r w:rsidRPr="00582E05">
        <w:rPr>
          <w:rFonts w:ascii="Times New Roman" w:hAnsi="Times New Roman" w:cs="Times New Roman"/>
          <w:bCs/>
          <w:sz w:val="24"/>
          <w:szCs w:val="24"/>
          <w:lang w:val="pt-PT"/>
        </w:rPr>
        <w:t>site d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>a</w:t>
      </w:r>
      <w:r w:rsidRPr="00582E05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>Entidade Adjudicante</w:t>
      </w:r>
      <w:r w:rsidRPr="00582E05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 xml:space="preserve">conforme a quanto estabelecido pela </w:t>
      </w:r>
      <w:r w:rsidRPr="00582E05">
        <w:rPr>
          <w:rFonts w:ascii="Times New Roman" w:hAnsi="Times New Roman" w:cs="Times New Roman"/>
          <w:bCs/>
          <w:sz w:val="24"/>
          <w:szCs w:val="24"/>
          <w:lang w:val="pt-PT"/>
        </w:rPr>
        <w:t>legislação italiana sobre a transparência dos contractos público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>s</w:t>
      </w:r>
      <w:r w:rsidRPr="00582E05">
        <w:rPr>
          <w:rFonts w:ascii="Times New Roman" w:hAnsi="Times New Roman" w:cs="Times New Roman"/>
          <w:bCs/>
          <w:sz w:val="24"/>
          <w:szCs w:val="24"/>
          <w:lang w:val="pt-PT"/>
        </w:rPr>
        <w:t>.</w:t>
      </w:r>
    </w:p>
    <w:p w:rsidR="00785295" w:rsidRPr="00582E05" w:rsidRDefault="00785295" w:rsidP="007852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582E05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7. Os dados são 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>guardados</w:t>
      </w:r>
      <w:r w:rsidRPr="00582E05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por um período máximo de 5 anos a partir do 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>fim de validade do c</w:t>
      </w:r>
      <w:r w:rsidRPr="00582E05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ontrato 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>por sua natural co</w:t>
      </w:r>
      <w:r w:rsidRPr="00582E05">
        <w:rPr>
          <w:rFonts w:ascii="Times New Roman" w:hAnsi="Times New Roman" w:cs="Times New Roman"/>
          <w:bCs/>
          <w:sz w:val="24"/>
          <w:szCs w:val="24"/>
          <w:lang w:val="pt-PT"/>
        </w:rPr>
        <w:t>nclusão ou por outras razões, incluindo a rescisão por incumprimento. Es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>t</w:t>
      </w:r>
      <w:r w:rsidRPr="00582E05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e prazo é suspenso 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>no caso de</w:t>
      </w:r>
      <w:r w:rsidRPr="00582E05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um procedimento judicial 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>em curso</w:t>
      </w:r>
      <w:r w:rsidRPr="00582E05">
        <w:rPr>
          <w:rFonts w:ascii="Times New Roman" w:hAnsi="Times New Roman" w:cs="Times New Roman"/>
          <w:bCs/>
          <w:sz w:val="24"/>
          <w:szCs w:val="24"/>
          <w:lang w:val="pt-PT"/>
        </w:rPr>
        <w:t>.</w:t>
      </w:r>
    </w:p>
    <w:p w:rsidR="00785295" w:rsidRPr="00582E05" w:rsidRDefault="00785295" w:rsidP="007852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582E05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8. O titular dos dados pode solicitar acesso aos seus dados pessoais e à sua correcção. Nestes casos, a pessoa deve apresentar um pedido 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>a</w:t>
      </w:r>
      <w:r w:rsidRPr="00582E05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os endereços especificados no parágrafo 1, dando conhecimento 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 xml:space="preserve">ao responsável de tratamento dos </w:t>
      </w:r>
      <w:r w:rsidRPr="00582E05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dados da Agência Italiana 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 xml:space="preserve">de </w:t>
      </w:r>
      <w:r w:rsidRPr="00582E05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Cooperação para o Desenvolvimento 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>n</w:t>
      </w:r>
      <w:r w:rsidRPr="00582E05">
        <w:rPr>
          <w:rFonts w:ascii="Times New Roman" w:hAnsi="Times New Roman" w:cs="Times New Roman"/>
          <w:bCs/>
          <w:sz w:val="24"/>
          <w:szCs w:val="24"/>
          <w:lang w:val="pt-PT"/>
        </w:rPr>
        <w:t>os endereços indicados no parágrafo 2.</w:t>
      </w:r>
    </w:p>
    <w:p w:rsidR="00785295" w:rsidRPr="00582E05" w:rsidRDefault="00785295" w:rsidP="0078529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582E05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9. Se acredita que seus direitos foram violados, você pode registar uma queixa 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 xml:space="preserve">ao responsável do tratamento dos dados </w:t>
      </w:r>
      <w:r w:rsidRPr="00582E05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Agência de Cooperação para o Desenvolvimento da Itália. Alternativamente, 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>pode se direcionar a</w:t>
      </w:r>
      <w:r w:rsidRPr="00582E05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Autoridade para a Protecção de Dados Pessoais (Piazza di Montecitorio 121, 00186 Roma, tel 0039 06 696 771 (telefonista), e-mail: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g</w:t>
      </w:r>
      <w:r w:rsidRPr="00582E05">
        <w:rPr>
          <w:rFonts w:ascii="Times New Roman" w:hAnsi="Times New Roman" w:cs="Times New Roman"/>
          <w:bCs/>
          <w:sz w:val="24"/>
          <w:szCs w:val="24"/>
          <w:lang w:val="pt-PT"/>
        </w:rPr>
        <w:t>arante@gpdp.it, pec: protocollo@pec.gpdp. ou a autoridade judicial.</w:t>
      </w:r>
    </w:p>
    <w:p w:rsidR="00785295" w:rsidRPr="00582E05" w:rsidRDefault="00785295" w:rsidP="00785295">
      <w:pPr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785295" w:rsidRPr="00582E05" w:rsidRDefault="00785295" w:rsidP="00785295">
      <w:pPr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582E05">
        <w:rPr>
          <w:rFonts w:ascii="Times New Roman" w:hAnsi="Times New Roman" w:cs="Times New Roman"/>
          <w:bCs/>
          <w:sz w:val="24"/>
          <w:szCs w:val="24"/>
          <w:lang w:val="pt-PT"/>
        </w:rPr>
        <w:t>[Lugar, data]</w:t>
      </w:r>
    </w:p>
    <w:p w:rsidR="00785295" w:rsidRPr="00582E05" w:rsidRDefault="00785295" w:rsidP="00785295">
      <w:pPr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785295" w:rsidRPr="00582E05" w:rsidRDefault="00785295" w:rsidP="00785295">
      <w:pPr>
        <w:ind w:left="3540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         </w:t>
      </w:r>
      <w:r w:rsidRPr="00582E05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Assinatura do interessado </w:t>
      </w:r>
      <w:r>
        <w:rPr>
          <w:rFonts w:ascii="Times New Roman" w:hAnsi="Times New Roman" w:cs="Times New Roman"/>
          <w:bCs/>
          <w:sz w:val="24"/>
          <w:szCs w:val="24"/>
          <w:lang w:val="pt-PT"/>
        </w:rPr>
        <w:t>por</w:t>
      </w:r>
      <w:r w:rsidRPr="00582E05">
        <w:rPr>
          <w:rFonts w:ascii="Times New Roman" w:hAnsi="Times New Roman" w:cs="Times New Roman"/>
          <w:bCs/>
          <w:sz w:val="24"/>
          <w:szCs w:val="24"/>
          <w:lang w:val="pt-PT"/>
        </w:rPr>
        <w:t xml:space="preserve"> aceitação</w:t>
      </w:r>
    </w:p>
    <w:p w:rsidR="00A01F0A" w:rsidRPr="00785295" w:rsidRDefault="00A01F0A">
      <w:pPr>
        <w:rPr>
          <w:lang w:val="pt-PT"/>
        </w:rPr>
      </w:pPr>
    </w:p>
    <w:sectPr w:rsidR="00A01F0A" w:rsidRPr="00785295" w:rsidSect="008139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95"/>
    <w:rsid w:val="001261C9"/>
    <w:rsid w:val="006C081D"/>
    <w:rsid w:val="006E2935"/>
    <w:rsid w:val="00785295"/>
    <w:rsid w:val="008139CB"/>
    <w:rsid w:val="00840EA6"/>
    <w:rsid w:val="00863D55"/>
    <w:rsid w:val="00A01F0A"/>
    <w:rsid w:val="00F2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95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95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D3DBC-C37A-49DA-8695-8CC3AEA6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Melilli</dc:creator>
  <cp:lastModifiedBy>Martina Bolognesi</cp:lastModifiedBy>
  <cp:revision>6</cp:revision>
  <dcterms:created xsi:type="dcterms:W3CDTF">2019-02-26T15:12:00Z</dcterms:created>
  <dcterms:modified xsi:type="dcterms:W3CDTF">2019-03-05T16:13:00Z</dcterms:modified>
</cp:coreProperties>
</file>