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413850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E03E9">
        <w:rPr>
          <w:rFonts w:ascii="Times New Roman" w:hAnsi="Times New Roman" w:cs="Times New Roman"/>
          <w:b/>
          <w:sz w:val="24"/>
          <w:szCs w:val="24"/>
          <w:lang w:val="it-IT"/>
        </w:rPr>
        <w:t>004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413850" w:rsidRPr="00413850">
        <w:rPr>
          <w:rFonts w:ascii="Times New Roman" w:hAnsi="Times New Roman" w:cs="Times New Roman"/>
          <w:sz w:val="24"/>
          <w:szCs w:val="24"/>
          <w:lang w:val="it-IT"/>
        </w:rPr>
        <w:t>Esperto/a di Comunicazione e Visibilità per l’Iniziativa “Fondo Uni</w:t>
      </w:r>
      <w:r w:rsidR="00413850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co per l’Assistenza Tecnica al </w:t>
      </w:r>
      <w:r w:rsidR="00413850" w:rsidRPr="00413850">
        <w:rPr>
          <w:rFonts w:ascii="Times New Roman" w:hAnsi="Times New Roman" w:cs="Times New Roman"/>
          <w:sz w:val="24"/>
          <w:szCs w:val="24"/>
          <w:lang w:val="it-IT"/>
        </w:rPr>
        <w:t>Programma di Cooperazione”, AID 11067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  <w:bookmarkStart w:id="0" w:name="_GoBack"/>
      <w:bookmarkEnd w:id="0"/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0E03E9"/>
    <w:rsid w:val="00194545"/>
    <w:rsid w:val="00221248"/>
    <w:rsid w:val="00291BB8"/>
    <w:rsid w:val="002B0329"/>
    <w:rsid w:val="00343B42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92A1F"/>
    <w:rsid w:val="00A11F31"/>
    <w:rsid w:val="00B079A1"/>
    <w:rsid w:val="00B1205A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2BDF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Anna.Romboli.ext</cp:lastModifiedBy>
  <cp:revision>28</cp:revision>
  <cp:lastPrinted>2018-01-15T10:24:00Z</cp:lastPrinted>
  <dcterms:created xsi:type="dcterms:W3CDTF">2018-01-15T12:36:00Z</dcterms:created>
  <dcterms:modified xsi:type="dcterms:W3CDTF">2021-05-24T13:33:00Z</dcterms:modified>
</cp:coreProperties>
</file>