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413850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3C16AA">
        <w:rPr>
          <w:rFonts w:ascii="Times New Roman" w:hAnsi="Times New Roman" w:cs="Times New Roman"/>
          <w:b/>
          <w:sz w:val="24"/>
          <w:szCs w:val="24"/>
          <w:lang w:val="it-IT"/>
        </w:rPr>
        <w:t>006</w:t>
      </w:r>
      <w:bookmarkStart w:id="0" w:name="_GoBack"/>
      <w:bookmarkEnd w:id="0"/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413850" w:rsidRPr="00413850">
        <w:rPr>
          <w:rFonts w:ascii="Times New Roman" w:hAnsi="Times New Roman" w:cs="Times New Roman"/>
          <w:sz w:val="24"/>
          <w:szCs w:val="24"/>
          <w:lang w:val="it-IT"/>
        </w:rPr>
        <w:t>Esperto/a di Comunicazione e Visibilità per l’Iniziativa “Fondo Unico per l’Assistenza Tecnica al Programma di Cooperazione”, AID 11067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0E03E9"/>
    <w:rsid w:val="00194545"/>
    <w:rsid w:val="00221248"/>
    <w:rsid w:val="00291BB8"/>
    <w:rsid w:val="002B0329"/>
    <w:rsid w:val="00343B42"/>
    <w:rsid w:val="003C16AA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992A1F"/>
    <w:rsid w:val="00A11F31"/>
    <w:rsid w:val="00B079A1"/>
    <w:rsid w:val="00B1205A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FCA6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Anna Romboli</cp:lastModifiedBy>
  <cp:revision>29</cp:revision>
  <cp:lastPrinted>2018-01-15T10:24:00Z</cp:lastPrinted>
  <dcterms:created xsi:type="dcterms:W3CDTF">2018-01-15T12:36:00Z</dcterms:created>
  <dcterms:modified xsi:type="dcterms:W3CDTF">2021-08-16T07:11:00Z</dcterms:modified>
</cp:coreProperties>
</file>