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sottoscritt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nat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2C2C2C8B"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2F7A78">
        <w:rPr>
          <w:rFonts w:ascii="Times New Roman" w:hAnsi="Times New Roman" w:cs="Times New Roman"/>
          <w:b/>
          <w:sz w:val="24"/>
          <w:szCs w:val="24"/>
          <w:lang w:val="it-IT"/>
        </w:rPr>
        <w:t>0</w:t>
      </w:r>
      <w:r w:rsidR="006526D2">
        <w:rPr>
          <w:rFonts w:ascii="Times New Roman" w:hAnsi="Times New Roman" w:cs="Times New Roman"/>
          <w:b/>
          <w:sz w:val="24"/>
          <w:szCs w:val="24"/>
          <w:lang w:val="it-IT"/>
        </w:rPr>
        <w:t>8</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C02EA5">
        <w:rPr>
          <w:rFonts w:ascii="Times New Roman" w:hAnsi="Times New Roman" w:cs="Times New Roman"/>
          <w:b/>
          <w:sz w:val="24"/>
          <w:szCs w:val="24"/>
          <w:lang w:val="it-IT"/>
        </w:rPr>
        <w:t>4</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BF6AF2" w:rsidRPr="00BF6AF2">
        <w:rPr>
          <w:rFonts w:ascii="Times New Roman" w:eastAsia="Times New Roman" w:hAnsi="Times New Roman" w:cs="Times New Roman"/>
          <w:sz w:val="24"/>
          <w:szCs w:val="24"/>
          <w:lang w:val="it-IT" w:eastAsia="it-IT"/>
        </w:rPr>
        <w:t xml:space="preserve"> </w:t>
      </w:r>
      <w:bookmarkStart w:id="0" w:name="_Hlk167268736"/>
      <w:r w:rsidR="006526D2" w:rsidRPr="006526D2">
        <w:rPr>
          <w:rFonts w:ascii="Times New Roman" w:eastAsia="Times New Roman" w:hAnsi="Times New Roman" w:cs="Times New Roman"/>
          <w:sz w:val="24"/>
          <w:szCs w:val="24"/>
          <w:lang w:val="it-IT" w:eastAsia="it-IT"/>
        </w:rPr>
        <w:t xml:space="preserve">Esperto/a di comunicazione </w:t>
      </w:r>
      <w:bookmarkEnd w:id="0"/>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Fondo Unico per l’assistenza tecnica al Programma di Cooperazione</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11067</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grafodaLista"/>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grafodaLista"/>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grafodaLista"/>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r w:rsidR="0079304B" w:rsidRPr="006A69B0">
        <w:rPr>
          <w:rFonts w:ascii="Times New Roman" w:hAnsi="Times New Roman" w:cs="Times New Roman"/>
          <w:sz w:val="24"/>
          <w:szCs w:val="24"/>
          <w:lang w:val="it-IT"/>
        </w:rPr>
        <w:t>;</w:t>
      </w:r>
    </w:p>
    <w:p w14:paraId="5F4EC47E" w14:textId="4D733406" w:rsidR="00212E64" w:rsidRPr="006A69B0" w:rsidRDefault="00212E64"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26740943" w:rsidR="00BF6AF2" w:rsidRDefault="00BF6AF2"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7B1A5F">
        <w:rPr>
          <w:rFonts w:ascii="Times New Roman" w:hAnsi="Times New Roman" w:cs="Times New Roman"/>
          <w:sz w:val="24"/>
          <w:szCs w:val="24"/>
          <w:lang w:val="it-IT"/>
        </w:rPr>
        <w:t>B</w:t>
      </w:r>
      <w:r w:rsidR="00CC1240">
        <w:rPr>
          <w:rFonts w:ascii="Times New Roman" w:hAnsi="Times New Roman" w:cs="Times New Roman"/>
          <w:sz w:val="24"/>
          <w:szCs w:val="24"/>
          <w:lang w:val="it-IT"/>
        </w:rPr>
        <w:t>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67424651" w:rsidR="003B3FD4" w:rsidRPr="005D7492" w:rsidRDefault="003B3FD4"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portoghese </w:t>
      </w:r>
      <w:r w:rsidR="006F24B6" w:rsidRP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w:t>
      </w:r>
      <w:r w:rsidR="007B1A5F">
        <w:rPr>
          <w:rFonts w:ascii="Times New Roman" w:hAnsi="Times New Roman" w:cs="Times New Roman"/>
          <w:sz w:val="24"/>
          <w:szCs w:val="24"/>
          <w:lang w:val="it-IT"/>
        </w:rPr>
        <w:t>C</w:t>
      </w:r>
      <w:r>
        <w:rPr>
          <w:rFonts w:ascii="Times New Roman" w:hAnsi="Times New Roman" w:cs="Times New Roman"/>
          <w:sz w:val="24"/>
          <w:szCs w:val="24"/>
          <w:lang w:val="it-IT"/>
        </w:rPr>
        <w:t xml:space="preserve">2 </w:t>
      </w:r>
      <w:r w:rsidRPr="003B3FD4">
        <w:rPr>
          <w:rFonts w:ascii="Times New Roman" w:hAnsi="Times New Roman" w:cs="Times New Roman"/>
          <w:sz w:val="24"/>
          <w:szCs w:val="24"/>
          <w:lang w:val="it-IT"/>
        </w:rPr>
        <w:t>del quadro comune europeo di riferimento per la conoscenza delle lingue QCER);</w:t>
      </w:r>
    </w:p>
    <w:p w14:paraId="29686909" w14:textId="60E368E9" w:rsidR="00BF6AF2" w:rsidRPr="006526D2" w:rsidRDefault="00BF6AF2" w:rsidP="006526D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Pr>
          <w:rFonts w:ascii="Times New Roman" w:hAnsi="Times New Roman" w:cs="Times New Roman"/>
          <w:sz w:val="24"/>
          <w:szCs w:val="24"/>
          <w:lang w:val="it-IT"/>
        </w:rPr>
        <w:t>,</w:t>
      </w:r>
      <w:r w:rsidR="006526D2" w:rsidRPr="006526D2">
        <w:rPr>
          <w:rFonts w:ascii="Times New Roman" w:eastAsia="Times New Roman" w:hAnsi="Times New Roman" w:cs="Times New Roman"/>
          <w:b/>
          <w:bCs/>
          <w:spacing w:val="-6"/>
          <w:sz w:val="24"/>
          <w:szCs w:val="24"/>
          <w:lang w:val="it-IT"/>
        </w:rPr>
        <w:t xml:space="preserve"> </w:t>
      </w:r>
      <w:r w:rsidR="006526D2" w:rsidRPr="006526D2">
        <w:rPr>
          <w:rFonts w:ascii="Times New Roman" w:hAnsi="Times New Roman" w:cs="Times New Roman"/>
          <w:sz w:val="24"/>
          <w:szCs w:val="24"/>
          <w:lang w:val="it-IT"/>
        </w:rPr>
        <w:t>software per editing dei video (es. Kapwing e Adobe Premiere Pro) e strumenti di grafica (Adobe Photoshop e Illustrator) e Wordpress per l’aggiornamento e la gestione di siti web.</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 xml:space="preserve">candidati di </w:t>
      </w:r>
      <w:r w:rsidRPr="003B3FD4">
        <w:rPr>
          <w:rFonts w:ascii="Times New Roman" w:hAnsi="Times New Roman" w:cs="Times New Roman"/>
          <w:sz w:val="24"/>
          <w:szCs w:val="24"/>
          <w:highlight w:val="yellow"/>
          <w:lang w:val="it-IT"/>
        </w:rPr>
        <w:lastRenderedPageBreak/>
        <w:t>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_l_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12D46"/>
    <w:rsid w:val="00525501"/>
    <w:rsid w:val="00583E0B"/>
    <w:rsid w:val="005A4F98"/>
    <w:rsid w:val="005B39C7"/>
    <w:rsid w:val="005E56DD"/>
    <w:rsid w:val="006526D2"/>
    <w:rsid w:val="00663BDE"/>
    <w:rsid w:val="00681050"/>
    <w:rsid w:val="006A69B0"/>
    <w:rsid w:val="006E6281"/>
    <w:rsid w:val="006E6778"/>
    <w:rsid w:val="006F24B6"/>
    <w:rsid w:val="00702D8A"/>
    <w:rsid w:val="007268D4"/>
    <w:rsid w:val="00775F40"/>
    <w:rsid w:val="0079304B"/>
    <w:rsid w:val="007B1A5F"/>
    <w:rsid w:val="007B437B"/>
    <w:rsid w:val="00964503"/>
    <w:rsid w:val="00992A1F"/>
    <w:rsid w:val="009E4A12"/>
    <w:rsid w:val="00A11F31"/>
    <w:rsid w:val="00AB6BDA"/>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D469B"/>
    <w:rsid w:val="00CF6FB4"/>
    <w:rsid w:val="00DF0266"/>
    <w:rsid w:val="00E32154"/>
    <w:rsid w:val="00E808F3"/>
    <w:rsid w:val="00E84747"/>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B549BB"/>
    <w:rPr>
      <w:sz w:val="16"/>
      <w:szCs w:val="16"/>
    </w:rPr>
  </w:style>
  <w:style w:type="paragraph" w:styleId="Textodecomentrio">
    <w:name w:val="annotation text"/>
    <w:basedOn w:val="Normal"/>
    <w:link w:val="TextodecomentrioCarter"/>
    <w:uiPriority w:val="99"/>
    <w:semiHidden/>
    <w:unhideWhenUsed/>
    <w:rsid w:val="00B549B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549BB"/>
    <w:rPr>
      <w:sz w:val="20"/>
      <w:szCs w:val="20"/>
    </w:rPr>
  </w:style>
  <w:style w:type="paragraph" w:styleId="Assuntodecomentrio">
    <w:name w:val="annotation subject"/>
    <w:basedOn w:val="Textodecomentrio"/>
    <w:next w:val="Textodecomentrio"/>
    <w:link w:val="AssuntodecomentrioCarter"/>
    <w:uiPriority w:val="99"/>
    <w:semiHidden/>
    <w:unhideWhenUsed/>
    <w:rsid w:val="00B549BB"/>
    <w:rPr>
      <w:b/>
      <w:bCs/>
    </w:rPr>
  </w:style>
  <w:style w:type="character" w:customStyle="1" w:styleId="AssuntodecomentrioCarter">
    <w:name w:val="Assunto de comentário Caráter"/>
    <w:basedOn w:val="TextodecomentrioCarter"/>
    <w:link w:val="Assuntodecomentrio"/>
    <w:uiPriority w:val="99"/>
    <w:semiHidden/>
    <w:rsid w:val="00B549BB"/>
    <w:rPr>
      <w:b/>
      <w:bCs/>
      <w:sz w:val="20"/>
      <w:szCs w:val="20"/>
    </w:rPr>
  </w:style>
  <w:style w:type="paragraph" w:styleId="Textodebalo">
    <w:name w:val="Balloon Text"/>
    <w:basedOn w:val="Normal"/>
    <w:link w:val="TextodebaloCarter"/>
    <w:uiPriority w:val="99"/>
    <w:semiHidden/>
    <w:unhideWhenUsed/>
    <w:rsid w:val="00B549B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549BB"/>
    <w:rPr>
      <w:rFonts w:ascii="Tahoma" w:hAnsi="Tahoma" w:cs="Tahoma"/>
      <w:sz w:val="16"/>
      <w:szCs w:val="16"/>
    </w:rPr>
  </w:style>
  <w:style w:type="character" w:customStyle="1" w:styleId="st">
    <w:name w:val="st"/>
    <w:basedOn w:val="Tipodeletrapredefinidodopargrafo"/>
    <w:rsid w:val="00C01B8E"/>
  </w:style>
  <w:style w:type="character" w:styleId="nfase">
    <w:name w:val="Emphasis"/>
    <w:basedOn w:val="Tipodeletrapredefinidodopargrafo"/>
    <w:uiPriority w:val="20"/>
    <w:qFormat/>
    <w:rsid w:val="00C01B8E"/>
    <w:rPr>
      <w:i/>
      <w:iCs/>
    </w:rPr>
  </w:style>
  <w:style w:type="paragraph" w:styleId="PargrafodaLista">
    <w:name w:val="List Paragraph"/>
    <w:basedOn w:val="Normal"/>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3152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Paola Rolletta</cp:lastModifiedBy>
  <cp:revision>2</cp:revision>
  <cp:lastPrinted>2018-01-15T10:24:00Z</cp:lastPrinted>
  <dcterms:created xsi:type="dcterms:W3CDTF">2024-10-03T10:27:00Z</dcterms:created>
  <dcterms:modified xsi:type="dcterms:W3CDTF">2024-10-03T10:27:00Z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